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headerReference w:type="default" r:id="rId9"/>
      <w:footerReference w:type="default" r:id="rId10"/>
      <w:pgSz w:w="12240" w:h="16848"/>
      <w:pgMar w:top="504" w:right="432" w:bottom="504" w:left="432" w:header="173" w:footer="17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4"/>
      </w:rPr>
      <w:t>Original and source details: https://isotopesds.com/documents/752d49077586488edbb85b00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Converted Word copy • Original supplier PDF pages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/>
    </w:pPr>
    <w:rPr>
      <w:rFonts w:ascii="Arial" w:hAnsi="Arial"/>
      <w:sz w:val="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Relationship Id="rId12" Type="http://schemas.openxmlformats.org/officeDocument/2006/relationships/image" Target="media/image2.jpg"/><Relationship Id="rId13" Type="http://schemas.openxmlformats.org/officeDocument/2006/relationships/image" Target="media/image3.jpg"/><Relationship Id="rId14" Type="http://schemas.openxmlformats.org/officeDocument/2006/relationships/image" Target="media/image4.jpg"/><Relationship Id="rId15" Type="http://schemas.openxmlformats.org/officeDocument/2006/relationships/image" Target="media/image5.jpg"/><Relationship Id="rId16" Type="http://schemas.openxmlformats.org/officeDocument/2006/relationships/image" Target="media/image6.jpg"/><Relationship Id="rId17" Type="http://schemas.openxmlformats.org/officeDocument/2006/relationships/image" Target="media/image7.jpg"/><Relationship Id="rId18" Type="http://schemas.openxmlformats.org/officeDocument/2006/relationships/image" Target="media/image8.jpg"/><Relationship Id="rId19" Type="http://schemas.openxmlformats.org/officeDocument/2006/relationships/image" Target="media/image9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Ruthenium, Enriched.</dc:title>
  <dc:subject>PDF page-image conversion. Original supplier PDF is authoritative.</dc:subject>
  <dc:creator>IsotopeSDS — conversion of supplier source</dc:creator>
  <cp:keywords/>
  <dc:description>Original publisher: Neonest AB / BuyIsotope. PDF SHA-256: 752d49077586488edbb85b0015a3338bbee790b5d32c400e4c51dc7dc8710f7f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