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https://isotopesds.com/documents/18f4ba457d436dbf006a8336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Water, enriched in Oxygen 18.</dc:title>
  <dc:subject>PDF page-image conversion. Original supplier PDF is authoritative.</dc:subject>
  <dc:creator>IsotopeSDS — conversion of supplier source</dc:creator>
  <cp:keywords/>
  <dc:description>Original publisher: Neonest AB / BuyIsotope. PDF SHA-256: 18f4ba457d436dbf006a83361f605d1b390607392dbeca234295568dff21751e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